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0" w:rsidRPr="00262E70" w:rsidRDefault="00262E70" w:rsidP="00262E7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262E70">
        <w:rPr>
          <w:b/>
          <w:sz w:val="48"/>
          <w:szCs w:val="48"/>
          <w:u w:val="single"/>
        </w:rPr>
        <w:t>COLCHESTER ATHLETICS OPEN MEET OUTDOOR GAMES</w:t>
      </w:r>
    </w:p>
    <w:p w:rsidR="006262AF" w:rsidRDefault="006262AF" w:rsidP="006262AF">
      <w:r>
        <w:t>Essex Blades Athletics Club, Colchester Harriers, and Colchest</w:t>
      </w:r>
      <w:r w:rsidR="00262E70">
        <w:t>er and Tendering Athletics Club</w:t>
      </w:r>
      <w:r>
        <w:t xml:space="preserve"> Outdoor Event</w:t>
      </w:r>
      <w:r w:rsidR="00315948">
        <w:t xml:space="preserve"> – </w:t>
      </w:r>
      <w:r w:rsidR="00315948" w:rsidRPr="00315948">
        <w:rPr>
          <w:b/>
          <w:u w:val="single"/>
        </w:rPr>
        <w:t>COLCHESTER ATHLETICS OPEN MEET</w:t>
      </w:r>
      <w:r w:rsidR="00315948">
        <w:rPr>
          <w:b/>
          <w:u w:val="single"/>
        </w:rPr>
        <w:t xml:space="preserve"> OUTDOOR</w:t>
      </w:r>
      <w:r w:rsidR="00315948" w:rsidRPr="00315948">
        <w:rPr>
          <w:b/>
          <w:u w:val="single"/>
        </w:rPr>
        <w:t xml:space="preserve"> GAMES</w:t>
      </w:r>
      <w:r w:rsidR="00315948">
        <w:br/>
        <w:t xml:space="preserve">Hosted by </w:t>
      </w:r>
      <w:r w:rsidR="00262E70">
        <w:t xml:space="preserve">Essex Blades Athletics Club, </w:t>
      </w:r>
      <w:r w:rsidR="00315948">
        <w:t>Colchester And Tendering Athletics Club</w:t>
      </w:r>
      <w:r w:rsidR="00262E70">
        <w:t xml:space="preserve"> and Colchester Harriers</w:t>
      </w:r>
      <w:r>
        <w:br/>
        <w:t>All resu</w:t>
      </w:r>
      <w:r w:rsidR="004F0FF3">
        <w:t>lts to be added to power of ten</w:t>
      </w:r>
      <w:r>
        <w:br/>
        <w:t>All athletes charged at £1 per event – guests (those who do not belong to either of the</w:t>
      </w:r>
      <w:r w:rsidR="00262E70">
        <w:t xml:space="preserve"> clubs) charged at £2 per event</w:t>
      </w:r>
      <w:r w:rsidR="004F0FF3">
        <w:br/>
      </w:r>
      <w:r>
        <w:t>Events: 1</w:t>
      </w:r>
      <w:r w:rsidR="00D90337">
        <w:t>00m, 110m Hurdles, 200m, 400m</w:t>
      </w:r>
      <w:r>
        <w:t>, 800m, 1500m, 3000m, Long Jump, Tri</w:t>
      </w:r>
      <w:r w:rsidR="004F0FF3">
        <w:t xml:space="preserve">ple Jump, High Jump, Shot Put, </w:t>
      </w:r>
      <w:r w:rsidR="00262E70">
        <w:br/>
        <w:t>Venue: Garrison Track</w:t>
      </w:r>
      <w:r w:rsidR="00A3439B">
        <w:t xml:space="preserve"> </w:t>
      </w:r>
      <w:r w:rsidR="00262E70">
        <w:br/>
      </w:r>
      <w:r>
        <w:t xml:space="preserve">Date: </w:t>
      </w:r>
      <w:r w:rsidR="00A3439B">
        <w:t>Sunday January 24</w:t>
      </w:r>
      <w:r w:rsidR="00A3439B" w:rsidRPr="00A3439B">
        <w:rPr>
          <w:vertAlign w:val="superscript"/>
        </w:rPr>
        <w:t>th</w:t>
      </w:r>
      <w:r w:rsidR="00315948">
        <w:t xml:space="preserve"> 2016</w:t>
      </w:r>
    </w:p>
    <w:p w:rsidR="006262AF" w:rsidRDefault="006262AF" w:rsidP="006262AF"/>
    <w:p w:rsidR="006262AF" w:rsidRDefault="006262AF" w:rsidP="006262AF">
      <w:pPr>
        <w:jc w:val="center"/>
      </w:pPr>
      <w:r w:rsidRPr="005908D2">
        <w:rPr>
          <w:b/>
          <w:sz w:val="72"/>
          <w:szCs w:val="72"/>
          <w:u w:val="single"/>
        </w:rPr>
        <w:t>TRACK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990"/>
        <w:gridCol w:w="2418"/>
        <w:gridCol w:w="2947"/>
      </w:tblGrid>
      <w:tr w:rsidR="006262AF" w:rsidTr="00883B9D">
        <w:trPr>
          <w:trHeight w:val="551"/>
        </w:trPr>
        <w:tc>
          <w:tcPr>
            <w:tcW w:w="846" w:type="dxa"/>
            <w:shd w:val="clear" w:color="auto" w:fill="FF0000"/>
          </w:tcPr>
          <w:p w:rsidR="006262AF" w:rsidRDefault="006262AF" w:rsidP="00883B9D">
            <w:r>
              <w:t>TIME</w:t>
            </w:r>
          </w:p>
        </w:tc>
        <w:tc>
          <w:tcPr>
            <w:tcW w:w="3990" w:type="dxa"/>
            <w:shd w:val="clear" w:color="auto" w:fill="FF0000"/>
          </w:tcPr>
          <w:p w:rsidR="006262AF" w:rsidRDefault="006262AF" w:rsidP="00883B9D">
            <w:r>
              <w:t>EVENT</w:t>
            </w:r>
          </w:p>
        </w:tc>
        <w:tc>
          <w:tcPr>
            <w:tcW w:w="2418" w:type="dxa"/>
            <w:shd w:val="clear" w:color="auto" w:fill="FF0000"/>
          </w:tcPr>
          <w:p w:rsidR="006262AF" w:rsidRDefault="006262AF" w:rsidP="00883B9D">
            <w:r>
              <w:t>HEATS/FINAL</w:t>
            </w:r>
          </w:p>
        </w:tc>
        <w:tc>
          <w:tcPr>
            <w:tcW w:w="2947" w:type="dxa"/>
            <w:shd w:val="clear" w:color="auto" w:fill="FF0000"/>
          </w:tcPr>
          <w:p w:rsidR="006262AF" w:rsidRDefault="006262AF" w:rsidP="00883B9D">
            <w:r>
              <w:t>MEN/WOMEN</w:t>
            </w:r>
          </w:p>
        </w:tc>
      </w:tr>
      <w:tr w:rsidR="006262AF" w:rsidTr="00883B9D">
        <w:trPr>
          <w:trHeight w:val="421"/>
        </w:trPr>
        <w:tc>
          <w:tcPr>
            <w:tcW w:w="846" w:type="dxa"/>
            <w:shd w:val="clear" w:color="auto" w:fill="FFFF00"/>
          </w:tcPr>
          <w:p w:rsidR="006262AF" w:rsidRDefault="006262AF" w:rsidP="00883B9D">
            <w:r>
              <w:t>12:00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400m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0C303E" w:rsidP="00883B9D">
            <w:r>
              <w:t>12:15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400m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12:30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800m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12:45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800m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13:00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100m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4F0FF3">
            <w:pPr>
              <w:tabs>
                <w:tab w:val="center" w:pos="1101"/>
              </w:tabs>
            </w:pPr>
            <w:r>
              <w:t>Final</w:t>
            </w:r>
            <w:r>
              <w:tab/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13:15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100m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6F6866" w:rsidP="00883B9D">
            <w:r>
              <w:t>1</w:t>
            </w:r>
            <w:r w:rsidR="00D90337">
              <w:t>3:30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110mH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5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13:45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110mH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14:00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200m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14:15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200m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14:30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1500m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6262AF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 than Men</w:t>
            </w:r>
          </w:p>
        </w:tc>
      </w:tr>
      <w:tr w:rsidR="006262AF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6262AF" w:rsidRDefault="00D90337" w:rsidP="00883B9D">
            <w:r>
              <w:t>15:35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6262AF" w:rsidRDefault="006262AF" w:rsidP="00883B9D">
            <w:r>
              <w:t>3000m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6262AF" w:rsidRDefault="006262AF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6262AF" w:rsidRDefault="006262AF" w:rsidP="00883B9D">
            <w:r>
              <w:t>Women than Men</w:t>
            </w:r>
          </w:p>
        </w:tc>
      </w:tr>
      <w:tr w:rsidR="004F0FF3" w:rsidTr="00883B9D">
        <w:trPr>
          <w:trHeight w:val="521"/>
        </w:trPr>
        <w:tc>
          <w:tcPr>
            <w:tcW w:w="846" w:type="dxa"/>
            <w:shd w:val="clear" w:color="auto" w:fill="FFFF00"/>
          </w:tcPr>
          <w:p w:rsidR="004F0FF3" w:rsidRDefault="00D90337" w:rsidP="00883B9D">
            <w:r>
              <w:t>16:15</w:t>
            </w:r>
          </w:p>
        </w:tc>
        <w:tc>
          <w:tcPr>
            <w:tcW w:w="3990" w:type="dxa"/>
            <w:shd w:val="clear" w:color="auto" w:fill="C9C9C9" w:themeFill="accent3" w:themeFillTint="99"/>
          </w:tcPr>
          <w:p w:rsidR="004F0FF3" w:rsidRDefault="004F0FF3" w:rsidP="00883B9D">
            <w:r>
              <w:t>4x200m</w:t>
            </w:r>
          </w:p>
        </w:tc>
        <w:tc>
          <w:tcPr>
            <w:tcW w:w="2418" w:type="dxa"/>
            <w:shd w:val="clear" w:color="auto" w:fill="C9C9C9" w:themeFill="accent3" w:themeFillTint="99"/>
          </w:tcPr>
          <w:p w:rsidR="004F0FF3" w:rsidRDefault="004F0FF3" w:rsidP="00883B9D">
            <w:r>
              <w:t>Final</w:t>
            </w:r>
          </w:p>
        </w:tc>
        <w:tc>
          <w:tcPr>
            <w:tcW w:w="2947" w:type="dxa"/>
            <w:shd w:val="clear" w:color="auto" w:fill="C9C9C9" w:themeFill="accent3" w:themeFillTint="99"/>
          </w:tcPr>
          <w:p w:rsidR="004F0FF3" w:rsidRDefault="004F0FF3" w:rsidP="00883B9D">
            <w:r>
              <w:t>Women than Men</w:t>
            </w:r>
          </w:p>
        </w:tc>
      </w:tr>
    </w:tbl>
    <w:p w:rsidR="006262AF" w:rsidRDefault="006262AF" w:rsidP="006262AF"/>
    <w:p w:rsidR="006262AF" w:rsidRDefault="006262AF" w:rsidP="006262AF"/>
    <w:p w:rsidR="006262AF" w:rsidRDefault="006262AF" w:rsidP="006262AF"/>
    <w:p w:rsidR="006262AF" w:rsidRDefault="006262AF" w:rsidP="006262AF">
      <w:pPr>
        <w:jc w:val="center"/>
        <w:rPr>
          <w:b/>
          <w:sz w:val="72"/>
          <w:szCs w:val="72"/>
          <w:u w:val="single"/>
        </w:rPr>
      </w:pPr>
    </w:p>
    <w:p w:rsidR="006262AF" w:rsidRDefault="006262AF" w:rsidP="007643AD">
      <w:pPr>
        <w:jc w:val="center"/>
        <w:rPr>
          <w:b/>
          <w:sz w:val="72"/>
          <w:szCs w:val="72"/>
          <w:u w:val="single"/>
        </w:rPr>
      </w:pPr>
      <w:r w:rsidRPr="005908D2">
        <w:rPr>
          <w:b/>
          <w:sz w:val="72"/>
          <w:szCs w:val="72"/>
          <w:u w:val="single"/>
        </w:rPr>
        <w:t>FIELD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3299"/>
        <w:gridCol w:w="3299"/>
        <w:gridCol w:w="3301"/>
      </w:tblGrid>
      <w:tr w:rsidR="006262AF" w:rsidTr="00883B9D">
        <w:trPr>
          <w:trHeight w:val="999"/>
        </w:trPr>
        <w:tc>
          <w:tcPr>
            <w:tcW w:w="3299" w:type="dxa"/>
            <w:shd w:val="clear" w:color="auto" w:fill="FF0000"/>
          </w:tcPr>
          <w:p w:rsidR="006262AF" w:rsidRDefault="006262AF" w:rsidP="00883B9D">
            <w:r>
              <w:t>TIME</w:t>
            </w:r>
          </w:p>
        </w:tc>
        <w:tc>
          <w:tcPr>
            <w:tcW w:w="3299" w:type="dxa"/>
            <w:shd w:val="clear" w:color="auto" w:fill="FF0000"/>
          </w:tcPr>
          <w:p w:rsidR="006262AF" w:rsidRDefault="006262AF" w:rsidP="00883B9D">
            <w:r>
              <w:t>EVENT</w:t>
            </w:r>
          </w:p>
        </w:tc>
        <w:tc>
          <w:tcPr>
            <w:tcW w:w="3301" w:type="dxa"/>
            <w:shd w:val="clear" w:color="auto" w:fill="FF0000"/>
          </w:tcPr>
          <w:p w:rsidR="006262AF" w:rsidRDefault="006262AF" w:rsidP="00883B9D">
            <w:r>
              <w:t>INFOMRATION</w:t>
            </w:r>
          </w:p>
        </w:tc>
      </w:tr>
      <w:tr w:rsidR="006262AF" w:rsidTr="00883B9D">
        <w:trPr>
          <w:trHeight w:val="943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12.00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High Jump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 w:rsidRPr="00314ABF">
              <w:t>1.25m for women. 1.40m for men</w:t>
            </w:r>
          </w:p>
        </w:tc>
      </w:tr>
      <w:tr w:rsidR="006262AF" w:rsidTr="00883B9D">
        <w:trPr>
          <w:trHeight w:val="999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13:00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Long Jump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 w:rsidRPr="00314ABF">
              <w:t>3 rounds for a</w:t>
            </w:r>
            <w:r>
              <w:t>l</w:t>
            </w:r>
            <w:r w:rsidRPr="00314ABF">
              <w:t>l athletes</w:t>
            </w:r>
            <w:r>
              <w:t>, men than women</w:t>
            </w:r>
          </w:p>
          <w:p w:rsidR="006262AF" w:rsidRDefault="006262AF" w:rsidP="00883B9D"/>
        </w:tc>
      </w:tr>
      <w:tr w:rsidR="006262AF" w:rsidTr="00883B9D">
        <w:trPr>
          <w:trHeight w:val="999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14:30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Triple Jump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>
              <w:t>3 rounds. min 7m Board for women</w:t>
            </w:r>
          </w:p>
          <w:p w:rsidR="006262AF" w:rsidRPr="00314ABF" w:rsidRDefault="006262AF" w:rsidP="00883B9D">
            <w:r>
              <w:t>&amp; 9m for men</w:t>
            </w:r>
          </w:p>
        </w:tc>
      </w:tr>
      <w:tr w:rsidR="006262AF" w:rsidTr="00883B9D">
        <w:trPr>
          <w:trHeight w:val="943"/>
        </w:trPr>
        <w:tc>
          <w:tcPr>
            <w:tcW w:w="3299" w:type="dxa"/>
            <w:shd w:val="clear" w:color="auto" w:fill="FFFF00"/>
          </w:tcPr>
          <w:p w:rsidR="006262AF" w:rsidRDefault="006262AF" w:rsidP="00883B9D">
            <w:r>
              <w:t>15:30</w:t>
            </w:r>
          </w:p>
        </w:tc>
        <w:tc>
          <w:tcPr>
            <w:tcW w:w="3299" w:type="dxa"/>
            <w:shd w:val="clear" w:color="auto" w:fill="AEAAAA" w:themeFill="background2" w:themeFillShade="BF"/>
          </w:tcPr>
          <w:p w:rsidR="006262AF" w:rsidRDefault="006262AF" w:rsidP="00883B9D">
            <w:r>
              <w:t>Shot Put</w:t>
            </w:r>
          </w:p>
        </w:tc>
        <w:tc>
          <w:tcPr>
            <w:tcW w:w="3301" w:type="dxa"/>
            <w:shd w:val="clear" w:color="auto" w:fill="AEAAAA" w:themeFill="background2" w:themeFillShade="BF"/>
          </w:tcPr>
          <w:p w:rsidR="006262AF" w:rsidRDefault="006262AF" w:rsidP="00883B9D">
            <w:r>
              <w:t>4 rounds, men than women</w:t>
            </w:r>
          </w:p>
        </w:tc>
      </w:tr>
    </w:tbl>
    <w:p w:rsidR="006262AF" w:rsidRDefault="006262AF" w:rsidP="006262AF">
      <w:pPr>
        <w:rPr>
          <w:b/>
          <w:sz w:val="72"/>
          <w:szCs w:val="72"/>
          <w:u w:val="single"/>
        </w:rPr>
      </w:pPr>
    </w:p>
    <w:p w:rsidR="00AF433D" w:rsidRDefault="00A17289"/>
    <w:sectPr w:rsidR="00AF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AF"/>
    <w:rsid w:val="000C303E"/>
    <w:rsid w:val="00262E70"/>
    <w:rsid w:val="00315948"/>
    <w:rsid w:val="004F0FF3"/>
    <w:rsid w:val="006262AF"/>
    <w:rsid w:val="006F6866"/>
    <w:rsid w:val="007643AD"/>
    <w:rsid w:val="0083141D"/>
    <w:rsid w:val="00834434"/>
    <w:rsid w:val="00A17289"/>
    <w:rsid w:val="00A3439B"/>
    <w:rsid w:val="00D90337"/>
    <w:rsid w:val="00E75A11"/>
    <w:rsid w:val="00E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Jadie</dc:creator>
  <cp:lastModifiedBy>James Findon</cp:lastModifiedBy>
  <cp:revision>2</cp:revision>
  <dcterms:created xsi:type="dcterms:W3CDTF">2015-12-18T13:30:00Z</dcterms:created>
  <dcterms:modified xsi:type="dcterms:W3CDTF">2015-12-18T13:30:00Z</dcterms:modified>
</cp:coreProperties>
</file>